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542"/>
        <w:gridCol w:w="1021"/>
        <w:gridCol w:w="522"/>
        <w:gridCol w:w="1543"/>
        <w:gridCol w:w="223"/>
        <w:gridCol w:w="1320"/>
        <w:gridCol w:w="510"/>
        <w:gridCol w:w="604"/>
        <w:gridCol w:w="429"/>
        <w:gridCol w:w="1164"/>
        <w:gridCol w:w="379"/>
        <w:gridCol w:w="1543"/>
      </w:tblGrid>
      <w:tr w:rsidR="0099341E" w:rsidRPr="008A0CEA" w14:paraId="1A719DB6" w14:textId="77777777" w:rsidTr="00DF4C9F">
        <w:trPr>
          <w:cantSplit/>
          <w:trHeight w:val="432"/>
          <w:tblHeader/>
          <w:jc w:val="center"/>
        </w:trPr>
        <w:tc>
          <w:tcPr>
            <w:tcW w:w="72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5D3CE0" w14:textId="77777777" w:rsidR="00DB526C" w:rsidRDefault="0099341E" w:rsidP="00192400">
            <w:pPr>
              <w:spacing w:before="40" w:after="40" w:line="240" w:lineRule="auto"/>
              <w:rPr>
                <w:sz w:val="24"/>
                <w:szCs w:val="28"/>
              </w:rPr>
            </w:pPr>
            <w:bookmarkStart w:id="0" w:name="_Toc522790310"/>
            <w:bookmarkStart w:id="1" w:name="_Toc90981353"/>
            <w:bookmarkStart w:id="2" w:name="_Toc93492060"/>
            <w:bookmarkStart w:id="3" w:name="_Toc114213617"/>
            <w:bookmarkStart w:id="4" w:name="_Toc452557085"/>
            <w:bookmarkStart w:id="5" w:name="_Toc456696407"/>
            <w:bookmarkStart w:id="6" w:name="OHP2"/>
            <w:bookmarkStart w:id="7" w:name="_Toc406769677"/>
            <w:r w:rsidRPr="00DB526C">
              <w:rPr>
                <w:rStyle w:val="Heading1Char"/>
                <w:sz w:val="28"/>
                <w:szCs w:val="24"/>
              </w:rPr>
              <w:t xml:space="preserve">OHP </w:t>
            </w:r>
            <w:r w:rsidR="00C006CD" w:rsidRPr="00DB526C">
              <w:rPr>
                <w:rStyle w:val="Heading1Char"/>
                <w:sz w:val="28"/>
                <w:szCs w:val="24"/>
              </w:rPr>
              <w:t>0</w:t>
            </w:r>
            <w:r w:rsidRPr="00DB526C">
              <w:rPr>
                <w:rStyle w:val="Heading1Char"/>
                <w:sz w:val="28"/>
                <w:szCs w:val="24"/>
              </w:rPr>
              <w:t>3A: Organic Product Profile</w:t>
            </w:r>
            <w:r w:rsidR="00480610" w:rsidRPr="00DB526C">
              <w:rPr>
                <w:rStyle w:val="Heading1Char"/>
                <w:sz w:val="28"/>
                <w:szCs w:val="24"/>
              </w:rPr>
              <w:t xml:space="preserve"> (OPP)</w:t>
            </w:r>
            <w:r w:rsidRPr="00DB526C">
              <w:rPr>
                <w:sz w:val="22"/>
                <w:szCs w:val="24"/>
              </w:rPr>
              <w:t xml:space="preserve"> </w:t>
            </w:r>
          </w:p>
          <w:p w14:paraId="7F9DD326" w14:textId="5F038048" w:rsidR="0099341E" w:rsidRPr="00DB526C" w:rsidRDefault="0099341E" w:rsidP="00192400">
            <w:pPr>
              <w:spacing w:before="40" w:after="40" w:line="240" w:lineRule="auto"/>
              <w:rPr>
                <w:rStyle w:val="Heading1Char"/>
                <w:b w:val="0"/>
                <w:smallCaps w:val="0"/>
                <w:szCs w:val="28"/>
              </w:rPr>
            </w:pPr>
            <w:r w:rsidRPr="00DB526C">
              <w:rPr>
                <w:i/>
                <w:sz w:val="24"/>
                <w:szCs w:val="28"/>
              </w:rPr>
              <w:t>Single Ingredient Products and Repackaged Products</w:t>
            </w:r>
            <w:bookmarkEnd w:id="0"/>
            <w:bookmarkEnd w:id="1"/>
            <w:bookmarkEnd w:id="2"/>
            <w:bookmarkEnd w:id="3"/>
            <w:r w:rsidRPr="00DB526C">
              <w:rPr>
                <w:sz w:val="24"/>
                <w:szCs w:val="28"/>
              </w:rPr>
              <w:t xml:space="preserve"> 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08095" w14:textId="42275F28" w:rsidR="0099341E" w:rsidRPr="00192400" w:rsidRDefault="0099341E" w:rsidP="00192400">
            <w:pPr>
              <w:spacing w:after="0" w:line="240" w:lineRule="auto"/>
              <w:jc w:val="right"/>
              <w:rPr>
                <w:rStyle w:val="Heading1Char"/>
                <w:b w:val="0"/>
                <w:smallCaps w:val="0"/>
                <w:sz w:val="20"/>
                <w:szCs w:val="18"/>
              </w:rPr>
            </w:pPr>
            <w:r w:rsidRPr="007E1D6C">
              <w:rPr>
                <w:rStyle w:val="Heading1Char"/>
                <w:b w:val="0"/>
                <w:smallCaps w:val="0"/>
                <w:sz w:val="20"/>
                <w:szCs w:val="18"/>
              </w:rPr>
              <w:t>R</w:t>
            </w:r>
            <w:r w:rsidRPr="006F3AD2">
              <w:rPr>
                <w:rStyle w:val="Heading1Char"/>
                <w:b w:val="0"/>
                <w:smallCaps w:val="0"/>
                <w:sz w:val="20"/>
                <w:szCs w:val="18"/>
              </w:rPr>
              <w:t>egulation (EU) 208/848 Articles 16, 35; II.IV</w:t>
            </w:r>
          </w:p>
        </w:tc>
      </w:tr>
      <w:tr w:rsidR="003F410C" w:rsidRPr="008A0CEA" w14:paraId="62076571" w14:textId="77777777" w:rsidTr="00192400">
        <w:trPr>
          <w:cantSplit/>
          <w:trHeight w:val="674"/>
          <w:jc w:val="center"/>
        </w:trPr>
        <w:tc>
          <w:tcPr>
            <w:tcW w:w="108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10D5" w14:textId="12D77563" w:rsidR="003F410C" w:rsidRPr="00192400" w:rsidRDefault="003F410C" w:rsidP="00DB526C">
            <w:pPr>
              <w:spacing w:before="40" w:after="120" w:line="240" w:lineRule="auto"/>
              <w:jc w:val="both"/>
              <w:rPr>
                <w:sz w:val="24"/>
                <w:szCs w:val="28"/>
              </w:rPr>
            </w:pPr>
            <w:r w:rsidRPr="00192400">
              <w:rPr>
                <w:b/>
                <w:sz w:val="24"/>
                <w:szCs w:val="28"/>
              </w:rPr>
              <w:t>Instructions:</w:t>
            </w:r>
            <w:r w:rsidRPr="00192400">
              <w:rPr>
                <w:sz w:val="24"/>
                <w:szCs w:val="28"/>
              </w:rPr>
              <w:t xml:space="preserve"> After listing all products requested for certification in OHP </w:t>
            </w:r>
            <w:r w:rsidR="00480610">
              <w:rPr>
                <w:sz w:val="24"/>
                <w:szCs w:val="28"/>
              </w:rPr>
              <w:t>0</w:t>
            </w:r>
            <w:r w:rsidRPr="00192400">
              <w:rPr>
                <w:sz w:val="24"/>
                <w:szCs w:val="28"/>
              </w:rPr>
              <w:t xml:space="preserve">2, complete this section to provide ingredient and supplier information for all </w:t>
            </w:r>
            <w:r w:rsidRPr="00192400">
              <w:rPr>
                <w:b/>
                <w:i/>
                <w:sz w:val="24"/>
                <w:szCs w:val="28"/>
              </w:rPr>
              <w:t>single ingredient products and repackaged products</w:t>
            </w:r>
            <w:r w:rsidRPr="00192400">
              <w:rPr>
                <w:sz w:val="24"/>
                <w:szCs w:val="28"/>
              </w:rPr>
              <w:t>. Proceed to OHP</w:t>
            </w:r>
            <w:r w:rsidR="00737281">
              <w:rPr>
                <w:sz w:val="24"/>
                <w:szCs w:val="28"/>
              </w:rPr>
              <w:t xml:space="preserve"> </w:t>
            </w:r>
            <w:r w:rsidR="00480610">
              <w:rPr>
                <w:sz w:val="24"/>
                <w:szCs w:val="28"/>
              </w:rPr>
              <w:t>0</w:t>
            </w:r>
            <w:r w:rsidRPr="00192400">
              <w:rPr>
                <w:sz w:val="24"/>
                <w:szCs w:val="28"/>
              </w:rPr>
              <w:t>3B for multi-ingredient products.</w:t>
            </w:r>
          </w:p>
          <w:p w14:paraId="30DE7A52" w14:textId="62B3F334" w:rsidR="003F410C" w:rsidRPr="00192400" w:rsidRDefault="003F410C" w:rsidP="00192400">
            <w:pPr>
              <w:spacing w:before="40" w:after="40" w:line="240" w:lineRule="auto"/>
              <w:jc w:val="both"/>
              <w:rPr>
                <w:b/>
                <w:i/>
                <w:sz w:val="24"/>
                <w:szCs w:val="28"/>
              </w:rPr>
            </w:pPr>
            <w:r w:rsidRPr="00192400">
              <w:rPr>
                <w:rFonts w:cs="Arial"/>
                <w:b/>
                <w:i/>
                <w:sz w:val="24"/>
                <w:szCs w:val="28"/>
              </w:rPr>
              <w:t xml:space="preserve">Organic Product Profiles on file with QCS must be current. Any changes must be submitted to QCS for review and approval. </w:t>
            </w:r>
          </w:p>
        </w:tc>
      </w:tr>
      <w:tr w:rsidR="003F410C" w:rsidRPr="008A0CEA" w14:paraId="2C3D6CE7" w14:textId="77777777" w:rsidTr="00192400">
        <w:trPr>
          <w:cantSplit/>
          <w:trHeight w:val="242"/>
          <w:jc w:val="center"/>
        </w:trPr>
        <w:tc>
          <w:tcPr>
            <w:tcW w:w="1080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CB8F18" w14:textId="126DE0BE" w:rsidR="003F410C" w:rsidRPr="00192400" w:rsidRDefault="003F410C" w:rsidP="003F410C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Garamond" w:hAnsi="Garamond" w:cs="Arabic Typesetting"/>
                <w:bCs/>
                <w:iCs/>
                <w:sz w:val="22"/>
              </w:rPr>
            </w:pPr>
            <w:r w:rsidRPr="00192400">
              <w:rPr>
                <w:rFonts w:cs="Arial"/>
                <w:sz w:val="22"/>
              </w:rPr>
              <w:t>If you intend to export  product</w:t>
            </w:r>
            <w:r w:rsidR="00FF5F79">
              <w:rPr>
                <w:rFonts w:cs="Arial"/>
                <w:sz w:val="22"/>
              </w:rPr>
              <w:t>s</w:t>
            </w:r>
            <w:r w:rsidRPr="00192400">
              <w:rPr>
                <w:rFonts w:cs="Arial"/>
                <w:sz w:val="22"/>
              </w:rPr>
              <w:t xml:space="preserve">, check all applicable destinations: </w:t>
            </w: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Pr="00192400">
              <w:rPr>
                <w:rFonts w:cs="Arial"/>
                <w:sz w:val="22"/>
              </w:rPr>
            </w:r>
            <w:r w:rsidRPr="00192400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No export</w:t>
            </w:r>
          </w:p>
        </w:tc>
      </w:tr>
      <w:bookmarkEnd w:id="4"/>
      <w:bookmarkEnd w:id="5"/>
      <w:tr w:rsidR="007B0E6A" w:rsidRPr="008A0CEA" w14:paraId="57D0D5AD" w14:textId="77777777" w:rsidTr="00E02D3D">
        <w:trPr>
          <w:cantSplit/>
          <w:trHeight w:val="260"/>
          <w:jc w:val="center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A954" w14:textId="77777777" w:rsidR="007B0E6A" w:rsidRPr="00192400" w:rsidRDefault="007B0E6A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Pr="00192400">
              <w:rPr>
                <w:rFonts w:cs="Arial"/>
                <w:sz w:val="22"/>
              </w:rPr>
            </w:r>
            <w:r w:rsidRPr="00192400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Japan</w:t>
            </w:r>
          </w:p>
        </w:tc>
        <w:tc>
          <w:tcPr>
            <w:tcW w:w="1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6592" w14:textId="55126BE9" w:rsidR="007B0E6A" w:rsidRPr="00192400" w:rsidRDefault="007B0E6A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Pr="00192400">
              <w:rPr>
                <w:rFonts w:cs="Arial"/>
                <w:sz w:val="22"/>
              </w:rPr>
            </w:r>
            <w:r w:rsidRPr="00192400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European Union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ABE5" w14:textId="2CE55415" w:rsidR="007B0E6A" w:rsidRPr="00192400" w:rsidRDefault="007B0E6A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Pr="00192400">
              <w:rPr>
                <w:rFonts w:cs="Arial"/>
                <w:sz w:val="22"/>
              </w:rPr>
            </w:r>
            <w:r w:rsidRPr="00192400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Canada</w:t>
            </w:r>
          </w:p>
        </w:tc>
        <w:tc>
          <w:tcPr>
            <w:tcW w:w="1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0CF4" w14:textId="092FA6D3" w:rsidR="007B0E6A" w:rsidRPr="00192400" w:rsidRDefault="007B0E6A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Pr="00192400">
              <w:rPr>
                <w:rFonts w:cs="Arial"/>
                <w:sz w:val="22"/>
              </w:rPr>
            </w:r>
            <w:r w:rsidRPr="00192400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Taiwan</w:t>
            </w:r>
          </w:p>
        </w:tc>
        <w:tc>
          <w:tcPr>
            <w:tcW w:w="15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6BEF" w14:textId="13E7E42B" w:rsidR="007B0E6A" w:rsidRPr="00192400" w:rsidRDefault="007B0E6A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Pr="00192400">
              <w:rPr>
                <w:rFonts w:cs="Arial"/>
                <w:sz w:val="22"/>
              </w:rPr>
            </w:r>
            <w:r w:rsidRPr="00192400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Korea</w:t>
            </w:r>
          </w:p>
        </w:tc>
        <w:tc>
          <w:tcPr>
            <w:tcW w:w="1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9D13" w14:textId="613BC2AF" w:rsidR="007B0E6A" w:rsidRPr="00192400" w:rsidRDefault="007B0E6A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Pr="00192400">
              <w:rPr>
                <w:rFonts w:cs="Arial"/>
                <w:sz w:val="22"/>
              </w:rPr>
            </w:r>
            <w:r w:rsidRPr="00192400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 w:rsidR="008D260F">
              <w:rPr>
                <w:sz w:val="22"/>
              </w:rPr>
              <w:t>UK-Great Britain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B259" w14:textId="16DCFDE4" w:rsidR="007B0E6A" w:rsidRPr="00192400" w:rsidRDefault="007B0E6A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Pr="00192400">
              <w:rPr>
                <w:rFonts w:cs="Arial"/>
                <w:sz w:val="22"/>
              </w:rPr>
            </w:r>
            <w:r w:rsidRPr="00192400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Switzerland</w:t>
            </w:r>
          </w:p>
        </w:tc>
      </w:tr>
      <w:tr w:rsidR="003F410C" w:rsidRPr="00C1648D" w14:paraId="4E1FF5AF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236B" w14:textId="02B50100" w:rsidR="003F410C" w:rsidRPr="001C03C2" w:rsidRDefault="003F410C" w:rsidP="003F410C">
            <w:pPr>
              <w:spacing w:after="0"/>
              <w:jc w:val="both"/>
              <w:rPr>
                <w:rStyle w:val="Strong"/>
              </w:rPr>
            </w:pPr>
            <w:r w:rsidRPr="001C03C2">
              <w:rPr>
                <w:rStyle w:val="Strong"/>
              </w:rPr>
              <w:t xml:space="preserve">Name of Single Ingredient product or Repack Product as it appears on your label </w:t>
            </w:r>
            <w:r w:rsidRPr="001C03C2">
              <w:rPr>
                <w:rStyle w:val="Strong"/>
                <w:b w:val="0"/>
              </w:rPr>
              <w:t>(</w:t>
            </w:r>
            <w:r w:rsidR="005A7F8A" w:rsidRPr="001C03C2">
              <w:rPr>
                <w:rStyle w:val="Strong"/>
                <w:b w:val="0"/>
              </w:rPr>
              <w:t>e.g.,</w:t>
            </w:r>
            <w:r w:rsidRPr="001C03C2">
              <w:rPr>
                <w:rStyle w:val="Strong"/>
                <w:b w:val="0"/>
              </w:rPr>
              <w:t xml:space="preserve"> Cheddar cheese)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83FB" w14:textId="77777777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C03C2">
              <w:rPr>
                <w:rStyle w:val="Strong"/>
              </w:rPr>
              <w:t xml:space="preserve">Brand Name(s) or other ID Mark </w:t>
            </w:r>
            <w:r w:rsidRPr="001C03C2">
              <w:rPr>
                <w:rStyle w:val="Strong"/>
                <w:b w:val="0"/>
              </w:rPr>
              <w:t>(UPC/SKU, net wt.)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B1F2" w14:textId="6576B4D4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C03C2">
              <w:rPr>
                <w:b/>
              </w:rPr>
              <w:t>Ingredient Supplier</w:t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5D92" w14:textId="77777777" w:rsidR="003F410C" w:rsidRDefault="003F410C" w:rsidP="003F410C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C03C2">
              <w:rPr>
                <w:rFonts w:cs="Arial"/>
                <w:b/>
                <w:szCs w:val="20"/>
              </w:rPr>
              <w:t>Supplier Status</w:t>
            </w:r>
          </w:p>
          <w:p w14:paraId="6890568B" w14:textId="4CA88E9D" w:rsidR="003F410C" w:rsidRPr="007E6EBD" w:rsidRDefault="003F410C" w:rsidP="003F410C">
            <w:pPr>
              <w:spacing w:after="0" w:line="240" w:lineRule="auto"/>
              <w:contextualSpacing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="007B1CFA">
              <w:rPr>
                <w:rFonts w:cs="Arial"/>
                <w:szCs w:val="20"/>
              </w:rPr>
              <w:t>Submit</w:t>
            </w:r>
            <w:r w:rsidR="007B1CFA">
              <w:rPr>
                <w:rFonts w:cs="Arial"/>
                <w:szCs w:val="20"/>
              </w:rPr>
              <w:t xml:space="preserve"> </w:t>
            </w:r>
            <w:r w:rsidR="005A7F8A">
              <w:rPr>
                <w:rFonts w:cs="Arial"/>
                <w:szCs w:val="20"/>
              </w:rPr>
              <w:t xml:space="preserve">Exempt </w:t>
            </w:r>
            <w:r>
              <w:rPr>
                <w:rFonts w:cs="Arial"/>
                <w:szCs w:val="20"/>
              </w:rPr>
              <w:t>Handler Affidavit for each uncertified supplier)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EA8" w14:textId="77777777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b/>
                <w:szCs w:val="20"/>
              </w:rPr>
            </w:pPr>
            <w:r w:rsidRPr="001C03C2">
              <w:rPr>
                <w:rFonts w:cs="Arial"/>
                <w:b/>
                <w:szCs w:val="20"/>
              </w:rPr>
              <w:t xml:space="preserve">Last certified organic handler in supply chain </w:t>
            </w:r>
            <w:r w:rsidRPr="001C03C2">
              <w:rPr>
                <w:rFonts w:cs="Arial"/>
                <w:szCs w:val="20"/>
              </w:rPr>
              <w:t>(if supplier is not certified)</w:t>
            </w:r>
          </w:p>
        </w:tc>
      </w:tr>
      <w:tr w:rsidR="003F410C" w:rsidRPr="00C1648D" w14:paraId="6A87D00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0C52" w14:textId="77777777" w:rsidR="003F410C" w:rsidRPr="001C03C2" w:rsidRDefault="003F410C" w:rsidP="003F410C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8625" w14:textId="77777777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29E8" w14:textId="77777777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9BD9" w14:textId="77777777" w:rsidR="003F410C" w:rsidRDefault="003F410C" w:rsidP="003F410C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1BF4A355" w14:textId="3843BFCD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C302" w14:textId="77777777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548A2FA0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C3FA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3332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FC3A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5A37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007092E4" w14:textId="607ABA32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F796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155E6406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F559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4A92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AAD0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FFDA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6620C632" w14:textId="22FE2EBE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59B6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3470B7E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09E7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C6F3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1E90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6830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4CF116F7" w14:textId="3B2F32F4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E143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357843E1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2C32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64DC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3EF0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5570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0C4C253F" w14:textId="38F035C4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9489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0F234C24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EF18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5C30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6991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4389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069EECA2" w14:textId="70B94243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B2E2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41C1E46C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B1DB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1EA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424E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A4ED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539A8F58" w14:textId="6FB43646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FBE8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0AA9C9E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DBC7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6877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6AC8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FDDA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5B927DF0" w14:textId="0212EEEE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3DB3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3612356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8C04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2FAD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B87E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2512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70A02A7F" w14:textId="0FC9C16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3237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548267F8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BC6D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9AE7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931F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C2A5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5F4F03B6" w14:textId="5E239D7C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3634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05261288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7155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945B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5606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C540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2796F4A1" w14:textId="221D6DAA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8945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20F25A36" w14:textId="77777777" w:rsidTr="00737281">
        <w:trPr>
          <w:cantSplit/>
          <w:trHeight w:val="737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1A58E" w14:textId="5C1CB8CC" w:rsidR="00757607" w:rsidRPr="00737281" w:rsidRDefault="005A7F8A" w:rsidP="00737281">
            <w:pPr>
              <w:spacing w:after="0"/>
              <w:jc w:val="both"/>
              <w:rPr>
                <w:rFonts w:ascii="Garamond" w:hAnsi="Garamond" w:cs="Arabic Typesetting"/>
                <w:bCs/>
                <w:iCs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C4187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ascii="Garamond" w:hAnsi="Garamond" w:cs="Arabic Typesetting"/>
                <w:bCs/>
                <w:iCs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  <w:p w14:paraId="7458EA43" w14:textId="77777777" w:rsidR="00757607" w:rsidRPr="00737281" w:rsidRDefault="00757607" w:rsidP="00737281">
            <w:pPr>
              <w:jc w:val="center"/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FF697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C4098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166492CA" w14:textId="2CC9A74C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01AD6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51BDC04A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B94A0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16AC7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A5E62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121A6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10C52108" w14:textId="51DEEC75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Pr="00546D3B">
              <w:rPr>
                <w:rFonts w:eastAsia="Times New Roman" w:cs="Arial"/>
                <w:szCs w:val="20"/>
              </w:rPr>
            </w:r>
            <w:r w:rsidRPr="00546D3B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0DEBC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bookmarkEnd w:id="6"/>
      <w:bookmarkEnd w:id="7"/>
    </w:tbl>
    <w:p w14:paraId="3187640A" w14:textId="77777777" w:rsidR="00EE5C33" w:rsidRPr="00192400" w:rsidRDefault="00EE5C33" w:rsidP="009E7D85">
      <w:pPr>
        <w:rPr>
          <w:sz w:val="12"/>
          <w:szCs w:val="14"/>
        </w:rPr>
      </w:pPr>
    </w:p>
    <w:sectPr w:rsidR="00EE5C33" w:rsidRPr="00192400" w:rsidSect="00192400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17546" w14:textId="77777777" w:rsidR="00073F04" w:rsidRDefault="00073F04">
      <w:pPr>
        <w:spacing w:after="0" w:line="240" w:lineRule="auto"/>
      </w:pPr>
      <w:r>
        <w:separator/>
      </w:r>
    </w:p>
  </w:endnote>
  <w:endnote w:type="continuationSeparator" w:id="0">
    <w:p w14:paraId="3D0FB9A0" w14:textId="77777777" w:rsidR="00073F04" w:rsidRDefault="00073F04">
      <w:pPr>
        <w:spacing w:after="0" w:line="240" w:lineRule="auto"/>
      </w:pPr>
      <w:r>
        <w:continuationSeparator/>
      </w:r>
    </w:p>
  </w:endnote>
  <w:endnote w:type="continuationNotice" w:id="1">
    <w:p w14:paraId="034A77FA" w14:textId="77777777" w:rsidR="00073F04" w:rsidRDefault="00073F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23CCA" w14:textId="1E960CDF" w:rsidR="003F410C" w:rsidRPr="00192400" w:rsidRDefault="00B06C07" w:rsidP="00192400">
    <w:pPr>
      <w:pStyle w:val="Footer"/>
      <w:tabs>
        <w:tab w:val="clear" w:pos="4680"/>
        <w:tab w:val="clear" w:pos="9360"/>
      </w:tabs>
      <w:jc w:val="center"/>
      <w:rPr>
        <w:rFonts w:ascii="Garamond" w:hAnsi="Garamond"/>
      </w:rPr>
    </w:pPr>
    <w:r w:rsidRPr="00192400">
      <w:rPr>
        <w:rStyle w:val="PageNumber"/>
        <w:rFonts w:ascii="Garamond" w:hAnsi="Garamond"/>
        <w:szCs w:val="20"/>
      </w:rPr>
      <w:t>1C3D0</w:t>
    </w:r>
    <w:r w:rsidR="003F410C" w:rsidRPr="00192400">
      <w:rPr>
        <w:rStyle w:val="PageNumber"/>
        <w:rFonts w:ascii="Garamond" w:hAnsi="Garamond"/>
        <w:szCs w:val="20"/>
      </w:rPr>
      <w:t>3A</w:t>
    </w:r>
    <w:r w:rsidRPr="00192400">
      <w:rPr>
        <w:rStyle w:val="PageNumber"/>
        <w:rFonts w:ascii="Garamond" w:hAnsi="Garamond"/>
        <w:szCs w:val="20"/>
      </w:rPr>
      <w:t>, V</w:t>
    </w:r>
    <w:r w:rsidR="00757607">
      <w:rPr>
        <w:rStyle w:val="PageNumber"/>
        <w:rFonts w:ascii="Garamond" w:hAnsi="Garamond"/>
        <w:szCs w:val="20"/>
      </w:rPr>
      <w:t>5</w:t>
    </w:r>
    <w:r w:rsidR="00DA20D5" w:rsidRPr="00192400">
      <w:rPr>
        <w:rStyle w:val="PageNumber"/>
        <w:rFonts w:ascii="Garamond" w:hAnsi="Garamond"/>
        <w:szCs w:val="20"/>
      </w:rPr>
      <w:t xml:space="preserve">, </w:t>
    </w:r>
    <w:r w:rsidR="00EB3323">
      <w:rPr>
        <w:rStyle w:val="PageNumber"/>
        <w:rFonts w:ascii="Garamond" w:hAnsi="Garamond"/>
        <w:szCs w:val="20"/>
      </w:rPr>
      <w:t>10/01/202</w:t>
    </w:r>
    <w:r w:rsidR="00757607">
      <w:rPr>
        <w:rStyle w:val="PageNumber"/>
        <w:rFonts w:ascii="Garamond" w:hAnsi="Garamond"/>
        <w:szCs w:val="20"/>
      </w:rPr>
      <w:t>5</w:t>
    </w:r>
    <w:r w:rsidR="005A7F8A" w:rsidRPr="00192400">
      <w:rPr>
        <w:rStyle w:val="PageNumber"/>
        <w:rFonts w:ascii="Garamond" w:hAnsi="Garamond"/>
        <w:szCs w:val="20"/>
      </w:rPr>
      <w:t xml:space="preserve"> </w:t>
    </w:r>
    <w:r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FD4A5C" w:rsidRPr="00192400">
      <w:rPr>
        <w:rStyle w:val="PageNumber"/>
        <w:rFonts w:ascii="Garamond" w:hAnsi="Garamond"/>
        <w:szCs w:val="20"/>
      </w:rPr>
      <w:tab/>
    </w:r>
    <w:r w:rsidRPr="00192400">
      <w:rPr>
        <w:rFonts w:ascii="Garamond" w:hAnsi="Garamond"/>
        <w:szCs w:val="20"/>
      </w:rPr>
      <w:t xml:space="preserve">Page </w:t>
    </w:r>
    <w:r w:rsidRPr="00192400">
      <w:rPr>
        <w:rFonts w:ascii="Garamond" w:hAnsi="Garamond"/>
        <w:b/>
        <w:bCs/>
        <w:szCs w:val="20"/>
      </w:rPr>
      <w:fldChar w:fldCharType="begin"/>
    </w:r>
    <w:r w:rsidRPr="00192400">
      <w:rPr>
        <w:rFonts w:ascii="Garamond" w:hAnsi="Garamond"/>
        <w:b/>
        <w:bCs/>
        <w:szCs w:val="20"/>
      </w:rPr>
      <w:instrText xml:space="preserve"> PAGE  \* Arabic  \* MERGEFORMAT </w:instrText>
    </w:r>
    <w:r w:rsidRPr="00192400">
      <w:rPr>
        <w:rFonts w:ascii="Garamond" w:hAnsi="Garamond"/>
        <w:b/>
        <w:bCs/>
        <w:szCs w:val="20"/>
      </w:rPr>
      <w:fldChar w:fldCharType="separate"/>
    </w:r>
    <w:r w:rsidR="006D504A" w:rsidRPr="00192400">
      <w:rPr>
        <w:rFonts w:ascii="Garamond" w:hAnsi="Garamond"/>
        <w:b/>
        <w:bCs/>
        <w:noProof/>
        <w:szCs w:val="20"/>
      </w:rPr>
      <w:t>1</w:t>
    </w:r>
    <w:r w:rsidRPr="00192400">
      <w:rPr>
        <w:rFonts w:ascii="Garamond" w:hAnsi="Garamond"/>
        <w:b/>
        <w:bCs/>
        <w:szCs w:val="20"/>
      </w:rPr>
      <w:fldChar w:fldCharType="end"/>
    </w:r>
    <w:r w:rsidRPr="00192400">
      <w:rPr>
        <w:rFonts w:ascii="Garamond" w:hAnsi="Garamond"/>
        <w:szCs w:val="20"/>
      </w:rPr>
      <w:t xml:space="preserve"> of </w:t>
    </w:r>
    <w:r w:rsidRPr="00192400">
      <w:rPr>
        <w:rFonts w:ascii="Garamond" w:hAnsi="Garamond"/>
        <w:b/>
        <w:bCs/>
        <w:szCs w:val="20"/>
      </w:rPr>
      <w:fldChar w:fldCharType="begin"/>
    </w:r>
    <w:r w:rsidRPr="00192400">
      <w:rPr>
        <w:rFonts w:ascii="Garamond" w:hAnsi="Garamond"/>
        <w:b/>
        <w:bCs/>
        <w:szCs w:val="20"/>
      </w:rPr>
      <w:instrText xml:space="preserve"> NUMPAGES  \* Arabic  \* MERGEFORMAT </w:instrText>
    </w:r>
    <w:r w:rsidRPr="00192400">
      <w:rPr>
        <w:rFonts w:ascii="Garamond" w:hAnsi="Garamond"/>
        <w:b/>
        <w:bCs/>
        <w:szCs w:val="20"/>
      </w:rPr>
      <w:fldChar w:fldCharType="separate"/>
    </w:r>
    <w:r w:rsidR="006D504A" w:rsidRPr="00192400">
      <w:rPr>
        <w:rFonts w:ascii="Garamond" w:hAnsi="Garamond"/>
        <w:b/>
        <w:bCs/>
        <w:noProof/>
        <w:szCs w:val="20"/>
      </w:rPr>
      <w:t>1</w:t>
    </w:r>
    <w:r w:rsidRPr="00192400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292BA" w14:textId="77777777" w:rsidR="00073F04" w:rsidRDefault="00073F04">
      <w:pPr>
        <w:spacing w:after="0" w:line="240" w:lineRule="auto"/>
      </w:pPr>
      <w:r>
        <w:separator/>
      </w:r>
    </w:p>
  </w:footnote>
  <w:footnote w:type="continuationSeparator" w:id="0">
    <w:p w14:paraId="7675407D" w14:textId="77777777" w:rsidR="00073F04" w:rsidRDefault="00073F04">
      <w:pPr>
        <w:spacing w:after="0" w:line="240" w:lineRule="auto"/>
      </w:pPr>
      <w:r>
        <w:continuationSeparator/>
      </w:r>
    </w:p>
  </w:footnote>
  <w:footnote w:type="continuationNotice" w:id="1">
    <w:p w14:paraId="7D9A0955" w14:textId="77777777" w:rsidR="00073F04" w:rsidRDefault="00073F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76411" w14:textId="77777777" w:rsidR="00B06C07" w:rsidRPr="00CE37C5" w:rsidRDefault="00F43F28" w:rsidP="0046162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1876418" wp14:editId="30602D2B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865376" cy="758952"/>
          <wp:effectExtent l="0" t="0" r="1905" b="3175"/>
          <wp:wrapSquare wrapText="bothSides"/>
          <wp:docPr id="1510584365" name="Picture 3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376" cy="75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C07" w:rsidRPr="00CE37C5">
      <w:rPr>
        <w:rFonts w:ascii="Calibri" w:hAnsi="Calibri" w:cs="Calibri"/>
        <w:b/>
        <w:smallCaps/>
        <w:sz w:val="36"/>
        <w:szCs w:val="36"/>
      </w:rPr>
      <w:t xml:space="preserve"> Organic </w:t>
    </w:r>
    <w:r w:rsidR="00B06C07">
      <w:rPr>
        <w:rFonts w:ascii="Calibri" w:hAnsi="Calibri" w:cs="Calibri"/>
        <w:b/>
        <w:smallCaps/>
        <w:sz w:val="36"/>
        <w:szCs w:val="36"/>
      </w:rPr>
      <w:t>Handler/Processor P</w:t>
    </w:r>
    <w:r w:rsidR="00B06C07" w:rsidRPr="00CE37C5">
      <w:rPr>
        <w:rFonts w:ascii="Calibri" w:hAnsi="Calibri" w:cs="Calibri"/>
        <w:b/>
        <w:smallCaps/>
        <w:sz w:val="36"/>
        <w:szCs w:val="36"/>
      </w:rPr>
      <w:t>lan</w:t>
    </w:r>
    <w:r w:rsidR="00B06C07">
      <w:rPr>
        <w:rFonts w:ascii="Calibri" w:hAnsi="Calibri" w:cs="Calibri"/>
        <w:b/>
        <w:smallCaps/>
        <w:sz w:val="36"/>
        <w:szCs w:val="36"/>
      </w:rPr>
      <w:t xml:space="preserve"> (OHP)</w:t>
    </w:r>
  </w:p>
  <w:p w14:paraId="31876412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b/>
        <w:sz w:val="32"/>
        <w:szCs w:val="24"/>
      </w:rPr>
    </w:pPr>
    <w:r>
      <w:rPr>
        <w:rFonts w:ascii="Calibri Light" w:hAnsi="Calibri Light" w:cs="Calibri Light"/>
        <w:b/>
        <w:sz w:val="32"/>
      </w:rPr>
      <w:t>Quality Certification Services (QCS)</w:t>
    </w:r>
  </w:p>
  <w:p w14:paraId="31876413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5700 SW 34th Street, Suite 349, Gainesville FL 32608</w:t>
    </w:r>
  </w:p>
  <w:p w14:paraId="31876414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phone 352.377.0133 / fax 352.377.8363</w:t>
    </w:r>
  </w:p>
  <w:p w14:paraId="31876415" w14:textId="77777777" w:rsidR="00B06C07" w:rsidRDefault="00B06C07" w:rsidP="00463660">
    <w:pPr>
      <w:spacing w:after="0" w:line="240" w:lineRule="auto"/>
      <w:jc w:val="right"/>
      <w:rPr>
        <w:rFonts w:ascii="Calibri Light" w:hAnsi="Calibri Light" w:cs="Calibri Light"/>
        <w:sz w:val="22"/>
      </w:rPr>
    </w:pPr>
    <w:hyperlink r:id="rId2" w:history="1">
      <w:r w:rsidRPr="00000479">
        <w:rPr>
          <w:rStyle w:val="Hyperlink"/>
          <w:rFonts w:ascii="Calibri Light" w:hAnsi="Calibri Light" w:cs="Calibri Light"/>
          <w:sz w:val="22"/>
        </w:rPr>
        <w:t>www.qcsinfo.org</w:t>
      </w:r>
    </w:hyperlink>
  </w:p>
  <w:p w14:paraId="31876416" w14:textId="77777777" w:rsidR="00B06C07" w:rsidRDefault="00B06C07" w:rsidP="00463660">
    <w:pPr>
      <w:spacing w:after="0" w:line="240" w:lineRule="auto"/>
      <w:jc w:val="right"/>
      <w:rPr>
        <w:rFonts w:ascii="Calibri Light" w:hAnsi="Calibri Light" w:cs="Calibri Light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4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0"/>
  </w:num>
  <w:num w:numId="12" w16cid:durableId="1519393639">
    <w:abstractNumId w:val="22"/>
  </w:num>
  <w:num w:numId="13" w16cid:durableId="814834788">
    <w:abstractNumId w:val="42"/>
  </w:num>
  <w:num w:numId="14" w16cid:durableId="631520851">
    <w:abstractNumId w:val="40"/>
  </w:num>
  <w:num w:numId="15" w16cid:durableId="1246305584">
    <w:abstractNumId w:val="25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8"/>
  </w:num>
  <w:num w:numId="19" w16cid:durableId="1365443848">
    <w:abstractNumId w:val="33"/>
  </w:num>
  <w:num w:numId="20" w16cid:durableId="469442444">
    <w:abstractNumId w:val="53"/>
  </w:num>
  <w:num w:numId="21" w16cid:durableId="1065956399">
    <w:abstractNumId w:val="47"/>
  </w:num>
  <w:num w:numId="22" w16cid:durableId="202058656">
    <w:abstractNumId w:val="23"/>
  </w:num>
  <w:num w:numId="23" w16cid:durableId="1571963184">
    <w:abstractNumId w:val="26"/>
  </w:num>
  <w:num w:numId="24" w16cid:durableId="2002804382">
    <w:abstractNumId w:val="41"/>
  </w:num>
  <w:num w:numId="25" w16cid:durableId="1022705114">
    <w:abstractNumId w:val="24"/>
  </w:num>
  <w:num w:numId="26" w16cid:durableId="540358653">
    <w:abstractNumId w:val="28"/>
  </w:num>
  <w:num w:numId="27" w16cid:durableId="2063749554">
    <w:abstractNumId w:val="48"/>
  </w:num>
  <w:num w:numId="28" w16cid:durableId="1267074643">
    <w:abstractNumId w:val="31"/>
  </w:num>
  <w:num w:numId="29" w16cid:durableId="311835938">
    <w:abstractNumId w:val="32"/>
  </w:num>
  <w:num w:numId="30" w16cid:durableId="614215138">
    <w:abstractNumId w:val="18"/>
  </w:num>
  <w:num w:numId="31" w16cid:durableId="2030907711">
    <w:abstractNumId w:val="43"/>
  </w:num>
  <w:num w:numId="32" w16cid:durableId="1421563109">
    <w:abstractNumId w:val="46"/>
  </w:num>
  <w:num w:numId="33" w16cid:durableId="1200363585">
    <w:abstractNumId w:val="11"/>
  </w:num>
  <w:num w:numId="34" w16cid:durableId="1822035080">
    <w:abstractNumId w:val="39"/>
  </w:num>
  <w:num w:numId="35" w16cid:durableId="480583082">
    <w:abstractNumId w:val="15"/>
  </w:num>
  <w:num w:numId="36" w16cid:durableId="383872304">
    <w:abstractNumId w:val="44"/>
  </w:num>
  <w:num w:numId="37" w16cid:durableId="1603099995">
    <w:abstractNumId w:val="34"/>
  </w:num>
  <w:num w:numId="38" w16cid:durableId="1295136857">
    <w:abstractNumId w:val="10"/>
  </w:num>
  <w:num w:numId="39" w16cid:durableId="1528981170">
    <w:abstractNumId w:val="49"/>
  </w:num>
  <w:num w:numId="40" w16cid:durableId="468137625">
    <w:abstractNumId w:val="17"/>
  </w:num>
  <w:num w:numId="41" w16cid:durableId="330958459">
    <w:abstractNumId w:val="54"/>
  </w:num>
  <w:num w:numId="42" w16cid:durableId="1487550728">
    <w:abstractNumId w:val="19"/>
  </w:num>
  <w:num w:numId="43" w16cid:durableId="154037291">
    <w:abstractNumId w:val="36"/>
  </w:num>
  <w:num w:numId="44" w16cid:durableId="7684520">
    <w:abstractNumId w:val="45"/>
  </w:num>
  <w:num w:numId="45" w16cid:durableId="1711028444">
    <w:abstractNumId w:val="30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2"/>
  </w:num>
  <w:num w:numId="48" w16cid:durableId="325061450">
    <w:abstractNumId w:val="20"/>
  </w:num>
  <w:num w:numId="49" w16cid:durableId="516428306">
    <w:abstractNumId w:val="51"/>
  </w:num>
  <w:num w:numId="50" w16cid:durableId="1580092075">
    <w:abstractNumId w:val="14"/>
  </w:num>
  <w:num w:numId="51" w16cid:durableId="1891303519">
    <w:abstractNumId w:val="29"/>
  </w:num>
  <w:num w:numId="52" w16cid:durableId="389310554">
    <w:abstractNumId w:val="35"/>
  </w:num>
  <w:num w:numId="53" w16cid:durableId="142047065">
    <w:abstractNumId w:val="21"/>
  </w:num>
  <w:num w:numId="54" w16cid:durableId="162136417">
    <w:abstractNumId w:val="37"/>
  </w:num>
  <w:num w:numId="55" w16cid:durableId="673921572">
    <w:abstractNumId w:val="2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qLRkYE4Thl3caHuRyoQq/NhD4uDN5OumjenWXm25TlZNdUJniXVfs07mGWqPb29DCY9rGJycT3jgOtf5z1s4A==" w:salt="AvlDHwMEHszKcV7HN8NB9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6CF2"/>
    <w:rsid w:val="000732ED"/>
    <w:rsid w:val="00073778"/>
    <w:rsid w:val="00073F04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44DF"/>
    <w:rsid w:val="000A52B6"/>
    <w:rsid w:val="000A5512"/>
    <w:rsid w:val="000A63BB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35F8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55122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400"/>
    <w:rsid w:val="001925E8"/>
    <w:rsid w:val="00192C46"/>
    <w:rsid w:val="00193E63"/>
    <w:rsid w:val="00193FA5"/>
    <w:rsid w:val="00194735"/>
    <w:rsid w:val="001955C4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218B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1A63"/>
    <w:rsid w:val="00282042"/>
    <w:rsid w:val="0028451E"/>
    <w:rsid w:val="002857F0"/>
    <w:rsid w:val="0028648C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47F5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3933"/>
    <w:rsid w:val="003D4420"/>
    <w:rsid w:val="003D5AAC"/>
    <w:rsid w:val="003D6DF2"/>
    <w:rsid w:val="003D749B"/>
    <w:rsid w:val="003E030E"/>
    <w:rsid w:val="003E34A0"/>
    <w:rsid w:val="003F2650"/>
    <w:rsid w:val="003F33CF"/>
    <w:rsid w:val="003F3F61"/>
    <w:rsid w:val="003F410C"/>
    <w:rsid w:val="003F4F35"/>
    <w:rsid w:val="003F5835"/>
    <w:rsid w:val="003F5F0D"/>
    <w:rsid w:val="00400130"/>
    <w:rsid w:val="004019D0"/>
    <w:rsid w:val="004021CA"/>
    <w:rsid w:val="00402E85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991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610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667"/>
    <w:rsid w:val="00495965"/>
    <w:rsid w:val="004965B0"/>
    <w:rsid w:val="004A3B04"/>
    <w:rsid w:val="004A47AD"/>
    <w:rsid w:val="004A567C"/>
    <w:rsid w:val="004A5BCC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2651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784"/>
    <w:rsid w:val="005A482B"/>
    <w:rsid w:val="005A4937"/>
    <w:rsid w:val="005A6ACA"/>
    <w:rsid w:val="005A7F8A"/>
    <w:rsid w:val="005B0361"/>
    <w:rsid w:val="005B0AD4"/>
    <w:rsid w:val="005B0D6C"/>
    <w:rsid w:val="005B17CF"/>
    <w:rsid w:val="005B28C8"/>
    <w:rsid w:val="005B32DC"/>
    <w:rsid w:val="005B3E54"/>
    <w:rsid w:val="005B5A3F"/>
    <w:rsid w:val="005B62A8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604"/>
    <w:rsid w:val="0065542A"/>
    <w:rsid w:val="00655656"/>
    <w:rsid w:val="006569B0"/>
    <w:rsid w:val="00656AE7"/>
    <w:rsid w:val="00656F47"/>
    <w:rsid w:val="00661807"/>
    <w:rsid w:val="006618D2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0DAA"/>
    <w:rsid w:val="006E1294"/>
    <w:rsid w:val="006E337C"/>
    <w:rsid w:val="006E4657"/>
    <w:rsid w:val="006F0755"/>
    <w:rsid w:val="006F2E4B"/>
    <w:rsid w:val="006F3AD2"/>
    <w:rsid w:val="006F4B4A"/>
    <w:rsid w:val="006F53D9"/>
    <w:rsid w:val="00700D10"/>
    <w:rsid w:val="00700ECD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281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57607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0E6A"/>
    <w:rsid w:val="007B1CFA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60F"/>
    <w:rsid w:val="008D2F49"/>
    <w:rsid w:val="008D513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341E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10488"/>
    <w:rsid w:val="00A11E8E"/>
    <w:rsid w:val="00A133CD"/>
    <w:rsid w:val="00A16815"/>
    <w:rsid w:val="00A20578"/>
    <w:rsid w:val="00A22A98"/>
    <w:rsid w:val="00A2506B"/>
    <w:rsid w:val="00A26151"/>
    <w:rsid w:val="00A36E48"/>
    <w:rsid w:val="00A41842"/>
    <w:rsid w:val="00A42988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1846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118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1B3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0F14"/>
    <w:rsid w:val="00BC3868"/>
    <w:rsid w:val="00BC5ABA"/>
    <w:rsid w:val="00BD2364"/>
    <w:rsid w:val="00BD31A2"/>
    <w:rsid w:val="00BD43C3"/>
    <w:rsid w:val="00BD5BFC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6CD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020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6DD7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526C"/>
    <w:rsid w:val="00DB6F50"/>
    <w:rsid w:val="00DC24C8"/>
    <w:rsid w:val="00DC2595"/>
    <w:rsid w:val="00DC32B1"/>
    <w:rsid w:val="00DC32BD"/>
    <w:rsid w:val="00DC4575"/>
    <w:rsid w:val="00DC5576"/>
    <w:rsid w:val="00DC6878"/>
    <w:rsid w:val="00DC7435"/>
    <w:rsid w:val="00DC77FA"/>
    <w:rsid w:val="00DD061B"/>
    <w:rsid w:val="00DD1775"/>
    <w:rsid w:val="00DD2358"/>
    <w:rsid w:val="00DD25E0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4C9F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756"/>
    <w:rsid w:val="00E763C1"/>
    <w:rsid w:val="00E80A64"/>
    <w:rsid w:val="00E83451"/>
    <w:rsid w:val="00E83458"/>
    <w:rsid w:val="00E83612"/>
    <w:rsid w:val="00E83933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B0AD0"/>
    <w:rsid w:val="00EB292A"/>
    <w:rsid w:val="00EB3323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4954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4A5C"/>
    <w:rsid w:val="00FD5137"/>
    <w:rsid w:val="00FD5886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5F79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a0125190cf1b4eecbc963aae870473ed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ec97fdc9f16215f2dcaa58ec16e171c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A41F0213-A9DE-4DCD-8E4E-8C8DFE13EBBF}"/>
</file>

<file path=customXml/itemProps2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46497E-8A67-4247-9D43-882402FBABA8}">
  <ds:schemaRefs>
    <ds:schemaRef ds:uri="26d81215-cfa5-4b41-94b0-2827e70eb11a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769612c4-c021-4b5c-a664-ed7cb5476d04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2669</Characters>
  <Application>Microsoft Office Word</Application>
  <DocSecurity>0</DocSecurity>
  <Lines>50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Leslie Touzeau-QCS</cp:lastModifiedBy>
  <cp:revision>4</cp:revision>
  <cp:lastPrinted>2018-08-23T20:49:00Z</cp:lastPrinted>
  <dcterms:created xsi:type="dcterms:W3CDTF">2025-11-07T19:40:00Z</dcterms:created>
  <dcterms:modified xsi:type="dcterms:W3CDTF">2025-11-07T19:42:00Z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